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1F" w:rsidRPr="00215549" w:rsidRDefault="0091111F" w:rsidP="0091111F">
      <w:pPr>
        <w:spacing w:after="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 xml:space="preserve">KENDRIYA </w:t>
      </w:r>
      <w:proofErr w:type="gramStart"/>
      <w:r w:rsidRPr="00215549">
        <w:rPr>
          <w:rFonts w:ascii="Comic Sans MS" w:hAnsi="Comic Sans MS" w:cs="Arial"/>
          <w:b/>
          <w:bCs/>
          <w:sz w:val="24"/>
          <w:szCs w:val="24"/>
        </w:rPr>
        <w:t>VIDYALAYA :</w:t>
      </w:r>
      <w:proofErr w:type="gramEnd"/>
      <w:r w:rsidRPr="00215549">
        <w:rPr>
          <w:rFonts w:ascii="Comic Sans MS" w:hAnsi="Comic Sans MS" w:cs="Arial"/>
          <w:b/>
          <w:bCs/>
          <w:sz w:val="24"/>
          <w:szCs w:val="24"/>
        </w:rPr>
        <w:t xml:space="preserve"> BOLANGIR NO1</w:t>
      </w:r>
    </w:p>
    <w:p w:rsidR="0091111F" w:rsidRPr="00215549" w:rsidRDefault="0091111F" w:rsidP="0091111F">
      <w:pPr>
        <w:spacing w:after="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>Library e-</w:t>
      </w:r>
      <w:proofErr w:type="spellStart"/>
      <w:r w:rsidRPr="00215549">
        <w:rPr>
          <w:rFonts w:ascii="Comic Sans MS" w:hAnsi="Comic Sans MS" w:cs="Arial"/>
          <w:b/>
          <w:bCs/>
          <w:sz w:val="24"/>
          <w:szCs w:val="24"/>
        </w:rPr>
        <w:t>granthalaya</w:t>
      </w:r>
      <w:proofErr w:type="spellEnd"/>
    </w:p>
    <w:p w:rsidR="0091111F" w:rsidRPr="00215549" w:rsidRDefault="0091111F" w:rsidP="0091111F">
      <w:pPr>
        <w:jc w:val="both"/>
        <w:rPr>
          <w:rFonts w:ascii="Comic Sans MS" w:hAnsi="Comic Sans MS" w:cs="Arial"/>
          <w:sz w:val="24"/>
          <w:szCs w:val="24"/>
        </w:rPr>
      </w:pPr>
      <w:r w:rsidRPr="00215549">
        <w:rPr>
          <w:rFonts w:ascii="Comic Sans MS" w:hAnsi="Comic Sans MS" w:cs="Arial"/>
          <w:sz w:val="24"/>
          <w:szCs w:val="24"/>
        </w:rPr>
        <w:t>E -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Granthalaya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( Version 3.0 or   the latest ) developed by National  Informatics centre  (NIC ) ,  New Delhi  is the uniform  Library software for 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KendriyaVidyalaya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libraries all over  the country. E- </w:t>
      </w:r>
      <w:proofErr w:type="spellStart"/>
      <w:proofErr w:type="gramStart"/>
      <w:r w:rsidRPr="00215549">
        <w:rPr>
          <w:rFonts w:ascii="Comic Sans MS" w:hAnsi="Comic Sans MS" w:cs="Arial"/>
          <w:sz w:val="24"/>
          <w:szCs w:val="24"/>
        </w:rPr>
        <w:t>granthalaya</w:t>
      </w:r>
      <w:proofErr w:type="spellEnd"/>
      <w:proofErr w:type="gramEnd"/>
      <w:r w:rsidRPr="00215549">
        <w:rPr>
          <w:rFonts w:ascii="Comic Sans MS" w:hAnsi="Comic Sans MS" w:cs="Arial"/>
          <w:sz w:val="24"/>
          <w:szCs w:val="24"/>
        </w:rPr>
        <w:t xml:space="preserve"> is particularly needs  for library Automation work.</w:t>
      </w:r>
    </w:p>
    <w:p w:rsidR="0091111F" w:rsidRPr="00215549" w:rsidRDefault="0091111F" w:rsidP="0091111F">
      <w:pPr>
        <w:jc w:val="both"/>
        <w:rPr>
          <w:rFonts w:ascii="Comic Sans MS" w:hAnsi="Comic Sans MS" w:cs="Arial"/>
          <w:sz w:val="24"/>
          <w:szCs w:val="24"/>
        </w:rPr>
      </w:pPr>
      <w:r w:rsidRPr="00215549">
        <w:rPr>
          <w:rFonts w:ascii="Comic Sans MS" w:hAnsi="Comic Sans MS" w:cs="Arial"/>
          <w:sz w:val="24"/>
          <w:szCs w:val="24"/>
        </w:rPr>
        <w:t xml:space="preserve">The Library of </w:t>
      </w:r>
      <w:proofErr w:type="spellStart"/>
      <w:proofErr w:type="gramStart"/>
      <w:r w:rsidRPr="00215549">
        <w:rPr>
          <w:rFonts w:ascii="Comic Sans MS" w:hAnsi="Comic Sans MS" w:cs="Arial"/>
          <w:sz w:val="24"/>
          <w:szCs w:val="24"/>
        </w:rPr>
        <w:t>KendriyaVidyalaya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 is</w:t>
      </w:r>
      <w:proofErr w:type="gramEnd"/>
      <w:r w:rsidRPr="00215549">
        <w:rPr>
          <w:rFonts w:ascii="Comic Sans MS" w:hAnsi="Comic Sans MS" w:cs="Arial"/>
          <w:sz w:val="24"/>
          <w:szCs w:val="24"/>
        </w:rPr>
        <w:t xml:space="preserve"> already automated having e-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granthalaya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 ( software package ), two computers, Barcode printing machine and Barcode scanner. All </w:t>
      </w:r>
      <w:proofErr w:type="gramStart"/>
      <w:r w:rsidRPr="00215549">
        <w:rPr>
          <w:rFonts w:ascii="Comic Sans MS" w:hAnsi="Comic Sans MS" w:cs="Arial"/>
          <w:sz w:val="24"/>
          <w:szCs w:val="24"/>
        </w:rPr>
        <w:t>books  &amp;</w:t>
      </w:r>
      <w:proofErr w:type="gramEnd"/>
      <w:r w:rsidRPr="00215549">
        <w:rPr>
          <w:rFonts w:ascii="Comic Sans MS" w:hAnsi="Comic Sans MS" w:cs="Arial"/>
          <w:sz w:val="24"/>
          <w:szCs w:val="24"/>
        </w:rPr>
        <w:t xml:space="preserve"> name of readers are entered in  e-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grathalaya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software.  Issue and returns of books are being processed through Barcode reader/scanner. The </w:t>
      </w:r>
      <w:proofErr w:type="spellStart"/>
      <w:proofErr w:type="gramStart"/>
      <w:r w:rsidRPr="00215549">
        <w:rPr>
          <w:rFonts w:ascii="Comic Sans MS" w:hAnsi="Comic Sans MS" w:cs="Arial"/>
          <w:sz w:val="24"/>
          <w:szCs w:val="24"/>
        </w:rPr>
        <w:t>libray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worki.e</w:t>
      </w:r>
      <w:proofErr w:type="spellEnd"/>
      <w:proofErr w:type="gramEnd"/>
      <w:r w:rsidRPr="00215549">
        <w:rPr>
          <w:rFonts w:ascii="Comic Sans MS" w:hAnsi="Comic Sans MS" w:cs="Arial"/>
          <w:sz w:val="24"/>
          <w:szCs w:val="24"/>
        </w:rPr>
        <w:t xml:space="preserve"> acquisition, circulation , 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catalogouing</w:t>
      </w:r>
      <w:proofErr w:type="spellEnd"/>
      <w:r w:rsidRPr="00215549">
        <w:rPr>
          <w:rFonts w:ascii="Comic Sans MS" w:hAnsi="Comic Sans MS" w:cs="Arial"/>
          <w:sz w:val="24"/>
          <w:szCs w:val="24"/>
        </w:rPr>
        <w:t xml:space="preserve">  are being done through </w:t>
      </w:r>
      <w:proofErr w:type="spellStart"/>
      <w:r w:rsidRPr="00215549">
        <w:rPr>
          <w:rFonts w:ascii="Comic Sans MS" w:hAnsi="Comic Sans MS" w:cs="Arial"/>
          <w:sz w:val="24"/>
          <w:szCs w:val="24"/>
        </w:rPr>
        <w:t>e.granthalaya</w:t>
      </w:r>
      <w:proofErr w:type="spellEnd"/>
      <w:r w:rsidRPr="00215549">
        <w:rPr>
          <w:rFonts w:ascii="Comic Sans MS" w:hAnsi="Comic Sans MS" w:cs="Arial"/>
          <w:sz w:val="24"/>
          <w:szCs w:val="24"/>
        </w:rPr>
        <w:t>.</w:t>
      </w:r>
    </w:p>
    <w:p w:rsidR="00CD6954" w:rsidRDefault="00CD6954"/>
    <w:sectPr w:rsidR="00CD6954" w:rsidSect="00CD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111F"/>
    <w:rsid w:val="0091111F"/>
    <w:rsid w:val="00C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2021-03-19T14:41:00Z</dcterms:created>
  <dcterms:modified xsi:type="dcterms:W3CDTF">2021-03-19T14:42:00Z</dcterms:modified>
</cp:coreProperties>
</file>